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Times New Roman" w:cs="Times New Roman" w:hAnsi="Times New Roman" w:eastAsia="Times New Roman"/>
          <w:sz w:val="22"/>
          <w:szCs w:val="22"/>
        </w:rPr>
      </w:pPr>
      <w:r>
        <w:rPr>
          <w:rFonts w:ascii="Times New Roman"/>
          <w:sz w:val="22"/>
          <w:szCs w:val="22"/>
          <w:rtl w:val="0"/>
          <w:lang w:val="en-US"/>
        </w:rPr>
        <w:t>For Immediate Release</w:t>
      </w:r>
    </w:p>
    <w:p>
      <w:pPr>
        <w:pStyle w:val="Body"/>
        <w:rPr>
          <w:rFonts w:ascii="Times New Roman" w:cs="Times New Roman" w:hAnsi="Times New Roman" w:eastAsia="Times New Roman"/>
          <w:sz w:val="22"/>
          <w:szCs w:val="22"/>
        </w:rPr>
      </w:pPr>
      <w:r>
        <w:rPr>
          <w:rFonts w:ascii="Times New Roman"/>
          <w:sz w:val="22"/>
          <w:szCs w:val="22"/>
          <w:rtl w:val="0"/>
          <w:lang w:val="en-US"/>
        </w:rPr>
        <w:t>Contact Jeanetta Mish, Publisher</w:t>
      </w:r>
    </w:p>
    <w:p>
      <w:pPr>
        <w:pStyle w:val="Body"/>
        <w:rPr>
          <w:rFonts w:ascii="Times New Roman" w:cs="Times New Roman" w:hAnsi="Times New Roman" w:eastAsia="Times New Roman"/>
          <w:sz w:val="22"/>
          <w:szCs w:val="22"/>
        </w:rPr>
      </w:pPr>
      <w:r>
        <w:rPr>
          <w:rFonts w:ascii="Times New Roman"/>
          <w:sz w:val="22"/>
          <w:szCs w:val="22"/>
          <w:rtl w:val="0"/>
          <w:lang w:val="en-US"/>
        </w:rPr>
        <w:t>Mongrel Empire Press</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b w:val="1"/>
          <w:bCs w:val="1"/>
          <w:sz w:val="22"/>
          <w:szCs w:val="22"/>
        </w:rPr>
      </w:pPr>
      <w:r>
        <w:rPr>
          <w:rFonts w:ascii="Times New Roman"/>
          <w:b w:val="1"/>
          <w:bCs w:val="1"/>
          <w:sz w:val="22"/>
          <w:szCs w:val="22"/>
          <w:rtl w:val="0"/>
          <w:lang w:val="en-US"/>
        </w:rPr>
        <w:t xml:space="preserve">Mongrel Empire Press Announces </w:t>
      </w:r>
      <w:r>
        <w:rPr>
          <w:rFonts w:ascii="Times New Roman"/>
          <w:b w:val="1"/>
          <w:bCs w:val="1"/>
          <w:i w:val="1"/>
          <w:iCs w:val="1"/>
          <w:sz w:val="22"/>
          <w:szCs w:val="22"/>
          <w:rtl w:val="0"/>
          <w:lang w:val="en-US"/>
        </w:rPr>
        <w:t>String Theory, a poetry collection by Jenny Yang Cropp</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rPr>
        <w:t xml:space="preserve">Norman, OK </w:t>
      </w:r>
      <w:r>
        <w:rPr>
          <w:rFonts w:ascii="Times New Roman" w:cs="Times New Roman" w:hAnsi="Times New Roman" w:eastAsia="Times New Roman"/>
          <w:sz w:val="22"/>
          <w:szCs w:val="22"/>
        </w:rPr>
        <w:fldChar w:fldCharType="begin" w:fldLock="0"/>
      </w:r>
      <w:r>
        <w:rPr>
          <w:rFonts w:ascii="Times New Roman" w:cs="Times New Roman" w:hAnsi="Times New Roman" w:eastAsia="Times New Roman"/>
          <w:sz w:val="22"/>
          <w:szCs w:val="22"/>
        </w:rPr>
        <w:t xml:space="preserve"> DATE \@ "M/d/yy" </w:t>
      </w:r>
      <w:r>
        <w:rPr>
          <w:rFonts w:ascii="Times New Roman" w:cs="Times New Roman" w:hAnsi="Times New Roman" w:eastAsia="Times New Roman"/>
          <w:sz w:val="22"/>
          <w:szCs w:val="22"/>
        </w:rPr>
        <w:fldChar w:fldCharType="separate" w:fldLock="0"/>
      </w:r>
      <w:r>
        <w:rPr>
          <w:rFonts w:ascii="Times New Roman"/>
          <w:sz w:val="22"/>
          <w:szCs w:val="22"/>
          <w:rtl w:val="0"/>
        </w:rPr>
        <w:t>8/24/15</w:t>
      </w:r>
      <w:r>
        <w:rPr>
          <w:rFonts w:ascii="Times New Roman" w:cs="Times New Roman" w:hAnsi="Times New Roman" w:eastAsia="Times New Roman"/>
          <w:sz w:val="22"/>
          <w:szCs w:val="22"/>
        </w:rPr>
        <w:fldChar w:fldCharType="end" w:fldLock="1"/>
      </w:r>
      <w:r>
        <w:rPr>
          <w:rFonts w:hAnsi="Times New Roman" w:hint="default"/>
          <w:sz w:val="22"/>
          <w:szCs w:val="22"/>
          <w:rtl w:val="0"/>
        </w:rPr>
        <w:t>—</w:t>
      </w:r>
      <w:r>
        <w:rPr>
          <w:rFonts w:ascii="Times New Roman"/>
          <w:sz w:val="22"/>
          <w:szCs w:val="22"/>
          <w:rtl w:val="0"/>
          <w:lang w:val="en-US"/>
        </w:rPr>
        <w:t xml:space="preserve">Mongrel Empire Press, an Eclectic Publishing House specializing in regional and uncommon literary works, is happy to announce the publication of </w:t>
      </w:r>
      <w:r>
        <w:rPr>
          <w:rFonts w:ascii="Times New Roman"/>
          <w:i w:val="1"/>
          <w:iCs w:val="1"/>
          <w:sz w:val="22"/>
          <w:szCs w:val="22"/>
          <w:rtl w:val="0"/>
          <w:lang w:val="en-US"/>
        </w:rPr>
        <w:t>String Theory</w:t>
      </w:r>
      <w:r>
        <w:rPr>
          <w:rFonts w:ascii="Times New Roman"/>
          <w:sz w:val="22"/>
          <w:szCs w:val="22"/>
          <w:rtl w:val="0"/>
          <w:lang w:val="en-US"/>
        </w:rPr>
        <w:t xml:space="preserve">, a poetry collection by </w:t>
      </w:r>
      <w:r>
        <w:rPr>
          <w:rFonts w:ascii="Times New Roman"/>
          <w:sz w:val="22"/>
          <w:szCs w:val="22"/>
          <w:rtl w:val="0"/>
          <w:lang w:val="en-US"/>
        </w:rPr>
        <w:t>Jenny Yang Cropp</w:t>
      </w:r>
      <w:r>
        <w:rPr>
          <w:rFonts w:ascii="Times New Roman"/>
          <w:sz w:val="22"/>
          <w:szCs w:val="22"/>
          <w:rtl w:val="0"/>
        </w:rPr>
        <w:t>.</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 xml:space="preserve">In her first collection of poems, Jenny Yang Cropp writes about growing up mixed-race, overcoming abandonment and addiction, and surviving the enormity of grief. Moving from supernovas to microscopic black holes, these poems reimagine love, family, and physics as the speaker tries to navigate a world of damaged, often severed, human connections and come to terms with her own fragmented sense of identity. At its heart, </w:t>
      </w:r>
      <w:r>
        <w:rPr>
          <w:rFonts w:ascii="Times New Roman"/>
          <w:i w:val="1"/>
          <w:iCs w:val="1"/>
          <w:sz w:val="22"/>
          <w:szCs w:val="22"/>
          <w:rtl w:val="0"/>
          <w:lang w:val="en-US"/>
        </w:rPr>
        <w:t xml:space="preserve">String Theory </w:t>
      </w:r>
      <w:r>
        <w:rPr>
          <w:rFonts w:ascii="Times New Roman"/>
          <w:sz w:val="22"/>
          <w:szCs w:val="22"/>
          <w:rtl w:val="0"/>
          <w:lang w:val="en-US"/>
        </w:rPr>
        <w:t>is a meditation on multiplicity and the soul</w:t>
      </w:r>
      <w:r>
        <w:rPr>
          <w:rFonts w:hAnsi="Times New Roman" w:hint="default"/>
          <w:sz w:val="22"/>
          <w:szCs w:val="22"/>
          <w:rtl w:val="0"/>
          <w:lang w:val="fr-FR"/>
        </w:rPr>
        <w:t>’</w:t>
      </w:r>
      <w:r>
        <w:rPr>
          <w:rFonts w:ascii="Times New Roman"/>
          <w:sz w:val="22"/>
          <w:szCs w:val="22"/>
          <w:rtl w:val="0"/>
          <w:lang w:val="en-US"/>
        </w:rPr>
        <w:t>s capacity to hold countless versions of itself.</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 xml:space="preserve">Lee Ann Roripaugh, current Poet Laureate of South Dakota, praises </w:t>
      </w:r>
      <w:r>
        <w:rPr>
          <w:rFonts w:ascii="Times New Roman"/>
          <w:i w:val="1"/>
          <w:iCs w:val="1"/>
          <w:sz w:val="22"/>
          <w:szCs w:val="22"/>
          <w:rtl w:val="0"/>
          <w:lang w:val="en-US"/>
        </w:rPr>
        <w:t xml:space="preserve">String Theory, </w:t>
      </w:r>
      <w:r>
        <w:rPr>
          <w:rFonts w:ascii="Times New Roman"/>
          <w:sz w:val="22"/>
          <w:szCs w:val="22"/>
          <w:rtl w:val="0"/>
          <w:lang w:val="en-US"/>
        </w:rPr>
        <w:t xml:space="preserve">saying, </w:t>
      </w:r>
      <w:r>
        <w:rPr>
          <w:rFonts w:hAnsi="Times New Roman" w:hint="default"/>
          <w:sz w:val="22"/>
          <w:szCs w:val="22"/>
          <w:rtl w:val="0"/>
          <w:lang w:val="en-US"/>
        </w:rPr>
        <w:t>“</w:t>
      </w:r>
      <w:r>
        <w:rPr>
          <w:rFonts w:ascii="Times New Roman"/>
          <w:sz w:val="22"/>
          <w:szCs w:val="22"/>
          <w:rtl w:val="0"/>
        </w:rPr>
        <w:t>Jenny Yang Cropp</w:t>
      </w:r>
      <w:r>
        <w:rPr>
          <w:rFonts w:hAnsi="Times New Roman" w:hint="default"/>
          <w:sz w:val="22"/>
          <w:szCs w:val="22"/>
          <w:rtl w:val="0"/>
          <w:lang w:val="fr-FR"/>
        </w:rPr>
        <w:t>’</w:t>
      </w:r>
      <w:r>
        <w:rPr>
          <w:rFonts w:ascii="Times New Roman"/>
          <w:sz w:val="22"/>
          <w:szCs w:val="22"/>
          <w:rtl w:val="0"/>
          <w:lang w:val="en-US"/>
        </w:rPr>
        <w:t xml:space="preserve">s debut volume of poetry, </w:t>
      </w:r>
      <w:r>
        <w:rPr>
          <w:rFonts w:ascii="Times New Roman"/>
          <w:i w:val="1"/>
          <w:iCs w:val="1"/>
          <w:sz w:val="22"/>
          <w:szCs w:val="22"/>
          <w:rtl w:val="0"/>
          <w:lang w:val="en-US"/>
        </w:rPr>
        <w:t>String Theory</w:t>
      </w:r>
      <w:r>
        <w:rPr>
          <w:rFonts w:ascii="Times New Roman"/>
          <w:sz w:val="22"/>
          <w:szCs w:val="22"/>
          <w:rtl w:val="0"/>
          <w:lang w:val="en-US"/>
        </w:rPr>
        <w:t>, is a devastating meditation on mixed-race identity. This volume navigates the fraught distances between maternal Korean ancestry and hardscrabble Oklahoma roots, cataloguing a litany of childhood abandonment, addiction, sexual trauma, and young motherhood. These powerful poems, with their deft music and keen intellect, are both emotionally cataclysmic and recuperative, and reveal Jenny Yang Cropp</w:t>
      </w:r>
      <w:r>
        <w:rPr>
          <w:rFonts w:hAnsi="Times New Roman" w:hint="default"/>
          <w:sz w:val="22"/>
          <w:szCs w:val="22"/>
          <w:rtl w:val="0"/>
          <w:lang w:val="fr-FR"/>
        </w:rPr>
        <w:t>’</w:t>
      </w:r>
      <w:r>
        <w:rPr>
          <w:rFonts w:ascii="Times New Roman"/>
          <w:sz w:val="22"/>
          <w:szCs w:val="22"/>
          <w:rtl w:val="0"/>
          <w:lang w:val="en-US"/>
        </w:rPr>
        <w:t>s gorgeous poetic voice as stunningly unforgettable.</w:t>
      </w:r>
      <w:r>
        <w:rPr>
          <w:rFonts w:hAnsi="Times New Roman" w:hint="default"/>
          <w:sz w:val="22"/>
          <w:szCs w:val="22"/>
          <w:rtl w:val="0"/>
          <w:lang w:val="en-US"/>
        </w:rPr>
        <w:t>”</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 xml:space="preserve">Poet and scholar Timothy Yu says </w:t>
      </w:r>
      <w:r>
        <w:rPr>
          <w:rFonts w:hAnsi="Times New Roman" w:hint="default"/>
          <w:sz w:val="22"/>
          <w:szCs w:val="22"/>
          <w:rtl w:val="0"/>
          <w:lang w:val="en-US"/>
        </w:rPr>
        <w:t>“</w:t>
      </w:r>
      <w:r>
        <w:rPr>
          <w:rFonts w:ascii="Times New Roman"/>
          <w:i w:val="1"/>
          <w:iCs w:val="1"/>
          <w:sz w:val="22"/>
          <w:szCs w:val="22"/>
          <w:rtl w:val="0"/>
          <w:lang w:val="en-US"/>
        </w:rPr>
        <w:t xml:space="preserve">String Theory </w:t>
      </w:r>
      <w:r>
        <w:rPr>
          <w:rFonts w:ascii="Times New Roman"/>
          <w:sz w:val="22"/>
          <w:szCs w:val="22"/>
          <w:rtl w:val="0"/>
          <w:lang w:val="en-US"/>
        </w:rPr>
        <w:t>is a book of searching</w:t>
      </w:r>
      <w:r>
        <w:rPr>
          <w:rFonts w:ascii="Times New Roman"/>
          <w:sz w:val="22"/>
          <w:szCs w:val="22"/>
          <w:rtl w:val="0"/>
          <w:lang w:val="en-US"/>
        </w:rPr>
        <w:t xml:space="preserve"> . . . </w:t>
      </w:r>
      <w:r>
        <w:rPr>
          <w:rFonts w:ascii="Times New Roman"/>
          <w:sz w:val="22"/>
          <w:szCs w:val="22"/>
          <w:rtl w:val="0"/>
          <w:lang w:val="en-US"/>
        </w:rPr>
        <w:t xml:space="preserve">these poems strive to conjure up what has been lost: a mother, a sister, past histories that might take on </w:t>
      </w:r>
      <w:r>
        <w:rPr>
          <w:rFonts w:hAnsi="Times New Roman" w:hint="default"/>
          <w:sz w:val="22"/>
          <w:szCs w:val="22"/>
          <w:rtl w:val="0"/>
          <w:lang w:val="en-US"/>
        </w:rPr>
        <w:t>‘</w:t>
      </w:r>
      <w:r>
        <w:rPr>
          <w:rFonts w:ascii="Times New Roman"/>
          <w:sz w:val="22"/>
          <w:szCs w:val="22"/>
          <w:rtl w:val="0"/>
          <w:lang w:val="en-US"/>
        </w:rPr>
        <w:t>mass and weight instead of bells and wings.</w:t>
      </w:r>
      <w:r>
        <w:rPr>
          <w:rFonts w:hAnsi="Times New Roman" w:hint="default"/>
          <w:sz w:val="22"/>
          <w:szCs w:val="22"/>
          <w:rtl w:val="0"/>
          <w:lang w:val="en-US"/>
        </w:rPr>
        <w:t>’</w:t>
      </w:r>
      <w:r>
        <w:rPr>
          <w:rFonts w:ascii="Times New Roman"/>
          <w:sz w:val="22"/>
          <w:szCs w:val="22"/>
          <w:rtl w:val="0"/>
          <w:lang w:val="en-US"/>
        </w:rPr>
        <w:t xml:space="preserve"> But there is no nostalgia in these elegies. Even at their most harrowing, these are poems of open-eyed witness, echoing a mother who, making kimchi, knows </w:t>
      </w:r>
      <w:r>
        <w:rPr>
          <w:rFonts w:hAnsi="Times New Roman" w:hint="default"/>
          <w:sz w:val="22"/>
          <w:szCs w:val="22"/>
          <w:rtl w:val="0"/>
          <w:lang w:val="en-US"/>
        </w:rPr>
        <w:t>‘</w:t>
      </w:r>
      <w:r>
        <w:rPr>
          <w:rFonts w:ascii="Times New Roman"/>
          <w:sz w:val="22"/>
          <w:szCs w:val="22"/>
          <w:rtl w:val="0"/>
          <w:lang w:val="en-US"/>
        </w:rPr>
        <w:t>to stuff the jar / quietly, and not to flinch.</w:t>
      </w:r>
      <w:r>
        <w:rPr>
          <w:rFonts w:hAnsi="Times New Roman" w:hint="default"/>
          <w:sz w:val="22"/>
          <w:szCs w:val="22"/>
          <w:rtl w:val="0"/>
          <w:lang w:val="en-US"/>
        </w:rPr>
        <w:t>’</w:t>
      </w:r>
      <w:r>
        <w:rPr>
          <w:rFonts w:ascii="Times New Roman"/>
          <w:sz w:val="22"/>
          <w:szCs w:val="22"/>
          <w:rtl w:val="0"/>
          <w:lang w:val="en-US"/>
        </w:rPr>
        <w:t xml:space="preserve"> What comes through above all is Jenny Yang Cropp</w:t>
      </w:r>
      <w:r>
        <w:rPr>
          <w:rFonts w:hAnsi="Times New Roman" w:hint="default"/>
          <w:sz w:val="22"/>
          <w:szCs w:val="22"/>
          <w:rtl w:val="0"/>
          <w:lang w:val="fr-FR"/>
        </w:rPr>
        <w:t>’</w:t>
      </w:r>
      <w:r>
        <w:rPr>
          <w:rFonts w:ascii="Times New Roman"/>
          <w:sz w:val="22"/>
          <w:szCs w:val="22"/>
          <w:rtl w:val="0"/>
          <w:lang w:val="en-US"/>
        </w:rPr>
        <w:t xml:space="preserve">s clear, strong voice, as it </w:t>
      </w:r>
      <w:r>
        <w:rPr>
          <w:rFonts w:hAnsi="Times New Roman" w:hint="default"/>
          <w:sz w:val="22"/>
          <w:szCs w:val="22"/>
          <w:rtl w:val="0"/>
          <w:lang w:val="en-US"/>
        </w:rPr>
        <w:t>‘</w:t>
      </w:r>
      <w:r>
        <w:rPr>
          <w:rFonts w:ascii="Times New Roman"/>
          <w:sz w:val="22"/>
          <w:szCs w:val="22"/>
          <w:rtl w:val="0"/>
          <w:lang w:val="en-US"/>
        </w:rPr>
        <w:t>leans in / to tell me the thing she</w:t>
      </w:r>
      <w:r>
        <w:rPr>
          <w:rFonts w:hAnsi="Times New Roman" w:hint="default"/>
          <w:sz w:val="22"/>
          <w:szCs w:val="22"/>
          <w:rtl w:val="0"/>
          <w:lang w:val="fr-FR"/>
        </w:rPr>
        <w:t>’</w:t>
      </w:r>
      <w:r>
        <w:rPr>
          <w:rFonts w:ascii="Times New Roman"/>
          <w:sz w:val="22"/>
          <w:szCs w:val="22"/>
          <w:rtl w:val="0"/>
          <w:lang w:val="en-US"/>
        </w:rPr>
        <w:t>s not supposed to talk about</w:t>
      </w:r>
      <w:r>
        <w:rPr>
          <w:rFonts w:hAnsi="Times New Roman" w:hint="default"/>
          <w:sz w:val="22"/>
          <w:szCs w:val="22"/>
          <w:rtl w:val="0"/>
          <w:lang w:val="en-US"/>
        </w:rPr>
        <w:t>’</w:t>
      </w:r>
      <w:r>
        <w:rPr>
          <w:rFonts w:ascii="Times New Roman"/>
          <w:sz w:val="22"/>
          <w:szCs w:val="22"/>
          <w:rtl w:val="0"/>
          <w:lang w:val="en-US"/>
        </w:rPr>
        <w:t>.</w:t>
      </w:r>
      <w:r>
        <w:rPr>
          <w:rFonts w:hAnsi="Times New Roman" w:hint="default"/>
          <w:sz w:val="22"/>
          <w:szCs w:val="22"/>
          <w:rtl w:val="0"/>
          <w:lang w:val="en-US"/>
        </w:rPr>
        <w:t>”</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Jenny Yang Cropp grew up mainly in Oklahoma. She attended the University of Oklahoma, where she received her B.A., and Minnesota State University-Mankato, where she received her M.F.A. in creative writing. She is currently completing a Ph.D. in English at the University of South Dakota. She lives in Lawton, Oklahoma, with her husband and son</w:t>
      </w:r>
      <w:r>
        <w:rPr>
          <w:rFonts w:ascii="Times New Roman"/>
          <w:sz w:val="22"/>
          <w:szCs w:val="22"/>
          <w:rtl w:val="0"/>
          <w:lang w:val="en-US"/>
        </w:rPr>
        <w:t xml:space="preserve"> where</w:t>
      </w:r>
      <w:r>
        <w:rPr>
          <w:rFonts w:ascii="Times New Roman"/>
          <w:sz w:val="22"/>
          <w:szCs w:val="22"/>
          <w:rtl w:val="0"/>
          <w:lang w:val="en-US"/>
        </w:rPr>
        <w:t xml:space="preserve"> she teaches English at Cameron University.</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lang w:val="en-US"/>
        </w:rPr>
        <w:t xml:space="preserve">For more information on Mongrel Empire Press or to obtain review copies of this title and others, contact the Press by sending an email from the web site: </w:t>
      </w:r>
      <w:hyperlink r:id="rId4" w:history="1">
        <w:r>
          <w:rPr>
            <w:rStyle w:val="Hyperlink.0"/>
            <w:rFonts w:ascii="Times New Roman"/>
            <w:sz w:val="22"/>
            <w:szCs w:val="22"/>
            <w:rtl w:val="0"/>
            <w:lang w:val="en-US"/>
          </w:rPr>
          <w:t>www.mongrelempirepress.org</w:t>
        </w:r>
      </w:hyperlink>
      <w:r>
        <w:rPr>
          <w:rFonts w:ascii="Times New Roman"/>
          <w:sz w:val="22"/>
          <w:szCs w:val="22"/>
          <w:rtl w:val="0"/>
          <w:lang w:val="en-US"/>
        </w:rPr>
        <w:t>. Mongrel Empire Press titles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 on request.</w:t>
      </w:r>
    </w:p>
    <w:p>
      <w:pPr>
        <w:pStyle w:val="Body"/>
        <w:rPr>
          <w:rFonts w:ascii="Times New Roman" w:cs="Times New Roman" w:hAnsi="Times New Roman" w:eastAsia="Times New Roman"/>
          <w:i w:val="1"/>
          <w:iCs w:val="1"/>
          <w:sz w:val="22"/>
          <w:szCs w:val="22"/>
        </w:rPr>
      </w:pPr>
    </w:p>
    <w:p>
      <w:pPr>
        <w:pStyle w:val="Body"/>
        <w:rPr>
          <w:rFonts w:ascii="Times New Roman" w:cs="Times New Roman" w:hAnsi="Times New Roman" w:eastAsia="Times New Roman"/>
          <w:b w:val="1"/>
          <w:bCs w:val="1"/>
          <w:sz w:val="22"/>
          <w:szCs w:val="22"/>
        </w:rPr>
      </w:pPr>
      <w:r>
        <w:rPr>
          <w:rFonts w:ascii="Times New Roman"/>
          <w:b w:val="1"/>
          <w:bCs w:val="1"/>
          <w:sz w:val="22"/>
          <w:szCs w:val="22"/>
          <w:rtl w:val="0"/>
          <w:lang w:val="en-US"/>
        </w:rPr>
        <w:t>About Mongrel Empire Press</w:t>
      </w:r>
    </w:p>
    <w:p>
      <w:pPr>
        <w:pStyle w:val="Body"/>
        <w:rPr>
          <w:rFonts w:ascii="Times New Roman" w:cs="Times New Roman" w:hAnsi="Times New Roman" w:eastAsia="Times New Roman"/>
          <w:sz w:val="22"/>
          <w:szCs w:val="22"/>
        </w:rPr>
      </w:pPr>
      <w:r>
        <w:rPr>
          <w:rFonts w:ascii="Times New Roman"/>
          <w:sz w:val="22"/>
          <w:szCs w:val="22"/>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p>
      <w:pPr>
        <w:pStyle w:val="Body"/>
        <w:rPr>
          <w:rFonts w:ascii="Times New Roman" w:cs="Times New Roman" w:hAnsi="Times New Roman" w:eastAsia="Times New Roman"/>
          <w:sz w:val="22"/>
          <w:szCs w:val="22"/>
        </w:rPr>
      </w:pPr>
    </w:p>
    <w:p>
      <w:pPr>
        <w:pStyle w:val="Body"/>
        <w:rPr>
          <w:rFonts w:ascii="Times New Roman" w:cs="Times New Roman" w:hAnsi="Times New Roman" w:eastAsia="Times New Roman"/>
          <w:sz w:val="22"/>
          <w:szCs w:val="22"/>
        </w:rPr>
      </w:pPr>
      <w:r>
        <w:rPr>
          <w:rFonts w:ascii="Times New Roman"/>
          <w:sz w:val="22"/>
          <w:szCs w:val="22"/>
          <w:rtl w:val="0"/>
        </w:rPr>
        <w:t>Contact:</w:t>
      </w:r>
    </w:p>
    <w:p>
      <w:pPr>
        <w:pStyle w:val="Body"/>
        <w:rPr>
          <w:rFonts w:ascii="Times New Roman" w:cs="Times New Roman" w:hAnsi="Times New Roman" w:eastAsia="Times New Roman"/>
          <w:sz w:val="22"/>
          <w:szCs w:val="22"/>
        </w:rPr>
      </w:pPr>
      <w:r>
        <w:rPr>
          <w:rFonts w:ascii="Times New Roman"/>
          <w:sz w:val="22"/>
          <w:szCs w:val="22"/>
          <w:rtl w:val="0"/>
          <w:lang w:val="pt-PT"/>
        </w:rPr>
        <w:t>Jeanetta Calhoun Mish, Editor</w:t>
      </w:r>
    </w:p>
    <w:p>
      <w:pPr>
        <w:pStyle w:val="Body"/>
        <w:rPr>
          <w:rFonts w:ascii="Times New Roman" w:cs="Times New Roman" w:hAnsi="Times New Roman" w:eastAsia="Times New Roman"/>
          <w:sz w:val="22"/>
          <w:szCs w:val="22"/>
        </w:rPr>
      </w:pPr>
      <w:r>
        <w:rPr>
          <w:rFonts w:ascii="Times New Roman"/>
          <w:sz w:val="22"/>
          <w:szCs w:val="22"/>
          <w:rtl w:val="0"/>
          <w:lang w:val="en-US"/>
        </w:rPr>
        <w:t>Mongrel Empire Press</w:t>
      </w:r>
    </w:p>
    <w:p>
      <w:pPr>
        <w:pStyle w:val="Body"/>
        <w:rPr>
          <w:rFonts w:ascii="Times New Roman" w:cs="Times New Roman" w:hAnsi="Times New Roman" w:eastAsia="Times New Roman"/>
          <w:sz w:val="22"/>
          <w:szCs w:val="22"/>
        </w:rPr>
      </w:pPr>
      <w:r>
        <w:rPr>
          <w:rFonts w:ascii="Times New Roman"/>
          <w:sz w:val="22"/>
          <w:szCs w:val="22"/>
          <w:rtl w:val="0"/>
          <w:lang w:val="en-US"/>
        </w:rPr>
        <w:t>mongrel@mongrelempire.org</w:t>
      </w:r>
    </w:p>
    <w:p>
      <w:pPr>
        <w:pStyle w:val="Body"/>
        <w:rPr>
          <w:rFonts w:ascii="Times New Roman" w:cs="Times New Roman" w:hAnsi="Times New Roman" w:eastAsia="Times New Roman"/>
          <w:sz w:val="22"/>
          <w:szCs w:val="22"/>
        </w:rPr>
      </w:pPr>
      <w:r>
        <w:rPr>
          <w:rFonts w:ascii="Times New Roman"/>
          <w:sz w:val="22"/>
          <w:szCs w:val="22"/>
          <w:rtl w:val="0"/>
          <w:lang w:val="en-US"/>
        </w:rPr>
        <w:t>http://www.mongrelempirepress.org</w:t>
      </w:r>
    </w:p>
    <w:sectPr>
      <w:headerReference w:type="default" r:id="rId5"/>
      <w:footerReference w:type="default" r:id="rId6"/>
      <w:pgSz w:w="12240" w:h="15840" w:orient="portrait"/>
      <w:pgMar w:top="1080" w:right="1440" w:bottom="108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Link">
    <w:name w:val="Link"/>
    <w:rPr>
      <w:color w:val="0000ff"/>
      <w:u w:val="single" w:color="0000ff"/>
    </w:rPr>
  </w:style>
  <w:style w:type="character" w:styleId="Hyperlink.0">
    <w:name w:val="Hyperlink.0"/>
    <w:basedOn w:val="Link"/>
    <w:next w:val="Hyperlink.0"/>
    <w:rPr>
      <w:sz w:val="22"/>
      <w:szCs w:val="22"/>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ww.mongrelempirepress.org"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